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95" w:rsidRPr="00251886" w:rsidRDefault="00756095" w:rsidP="00756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886">
        <w:rPr>
          <w:rFonts w:ascii="Arial" w:eastAsia="Times New Roman" w:hAnsi="Arial" w:cs="Arial"/>
          <w:b/>
          <w:bCs/>
          <w:color w:val="000000"/>
          <w:sz w:val="36"/>
          <w:szCs w:val="36"/>
        </w:rPr>
        <w:t>Meiosis</w:t>
      </w:r>
    </w:p>
    <w:p w:rsidR="00756095" w:rsidRPr="00251886" w:rsidRDefault="00756095" w:rsidP="00756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886">
        <w:rPr>
          <w:rFonts w:ascii="Arial" w:eastAsia="Times New Roman" w:hAnsi="Arial" w:cs="Arial"/>
          <w:b/>
          <w:bCs/>
          <w:color w:val="000000"/>
          <w:sz w:val="23"/>
          <w:szCs w:val="23"/>
        </w:rPr>
        <w:t>Objective</w:t>
      </w:r>
      <w:r w:rsidRPr="00251886">
        <w:rPr>
          <w:rFonts w:ascii="Arial" w:eastAsia="Times New Roman" w:hAnsi="Arial" w:cs="Arial"/>
          <w:color w:val="000000"/>
          <w:sz w:val="23"/>
          <w:szCs w:val="23"/>
        </w:rPr>
        <w:t>: Describe the purpose and outcome of meiosis. 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395"/>
      </w:tblGrid>
      <w:tr w:rsidR="00756095" w:rsidRPr="00251886" w:rsidTr="006E28AB">
        <w:trPr>
          <w:trHeight w:val="963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6095" w:rsidRPr="00251886" w:rsidRDefault="00756095" w:rsidP="006E28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6095" w:rsidRPr="00251886" w:rsidRDefault="00756095" w:rsidP="006E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purpose of </w:t>
            </w:r>
            <w:r w:rsidRPr="00251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meiosis</w:t>
            </w:r>
            <w:r w:rsidRPr="002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to produce </w:t>
            </w:r>
            <w:r w:rsidRPr="002518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reproductive (sex)</w:t>
            </w:r>
            <w:r w:rsidRPr="00251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cells that carry </w:t>
            </w:r>
            <w:r w:rsidRPr="002518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half </w:t>
            </w:r>
            <w:r w:rsidRPr="002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genetic material (DNA) of the parent cell. </w:t>
            </w:r>
          </w:p>
          <w:p w:rsidR="00756095" w:rsidRPr="00251886" w:rsidRDefault="00756095" w:rsidP="006E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BE987A" wp14:editId="01EC6C12">
                  <wp:extent cx="4688840" cy="3838575"/>
                  <wp:effectExtent l="0" t="0" r="0" b="9525"/>
                  <wp:docPr id="4" name="Picture 4" descr="https://lh6.googleusercontent.com/Ue8xLpJhk_Vl82gtNnfjaNAmUoc2e02Vx4mu3lJXcJwrOhpdOvvStz_e_spjP36eUJ1A_ZSCa2k296Xl4kabY1-UmBtdcya4d50Jp-wcjSMCoqBnmrQzg9DJ7eZ7jBU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Ue8xLpJhk_Vl82gtNnfjaNAmUoc2e02Vx4mu3lJXcJwrOhpdOvvStz_e_spjP36eUJ1A_ZSCa2k296Xl4kabY1-UmBtdcya4d50Jp-wcjSMCoqBnmrQzg9DJ7eZ7jBU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4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1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1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56095" w:rsidRPr="00251886" w:rsidRDefault="00756095" w:rsidP="006E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result of meiosis is </w:t>
            </w:r>
            <w:r w:rsidRPr="0025188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  <w:r w:rsidRPr="002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reproductive cells </w:t>
            </w:r>
            <w:r w:rsidRPr="002518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(sperm or egg)</w:t>
            </w:r>
            <w:r w:rsidRPr="00251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that are genetically </w:t>
            </w:r>
            <w:r w:rsidRPr="002518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different.</w:t>
            </w:r>
          </w:p>
          <w:p w:rsidR="00756095" w:rsidRPr="00251886" w:rsidRDefault="00756095" w:rsidP="006E28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1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40366" w:rsidRDefault="00B40366">
      <w:bookmarkStart w:id="0" w:name="_GoBack"/>
      <w:bookmarkEnd w:id="0"/>
    </w:p>
    <w:sectPr w:rsidR="00B4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95"/>
    <w:rsid w:val="00756095"/>
    <w:rsid w:val="00B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2014-04-21T02:30:00Z</dcterms:created>
  <dcterms:modified xsi:type="dcterms:W3CDTF">2014-04-21T02:31:00Z</dcterms:modified>
</cp:coreProperties>
</file>